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E" w:rsidRDefault="00493C86" w:rsidP="001C75CA">
      <w:pPr>
        <w:pStyle w:val="a3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广西师范</w:t>
      </w:r>
      <w:r w:rsidR="000E698E">
        <w:rPr>
          <w:rFonts w:ascii="微软雅黑" w:eastAsia="微软雅黑" w:hAnsi="微软雅黑" w:hint="eastAsia"/>
          <w:color w:val="000000"/>
          <w:sz w:val="27"/>
          <w:szCs w:val="27"/>
        </w:rPr>
        <w:t>大学系统上线前安全自查表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858"/>
        <w:gridCol w:w="2812"/>
        <w:gridCol w:w="850"/>
        <w:gridCol w:w="1176"/>
      </w:tblGrid>
      <w:tr w:rsidR="004F26A0" w:rsidRPr="001C75CA" w:rsidTr="00E613C1">
        <w:trPr>
          <w:trHeight w:val="20"/>
          <w:jc w:val="center"/>
        </w:trPr>
        <w:tc>
          <w:tcPr>
            <w:tcW w:w="9676" w:type="dxa"/>
            <w:gridSpan w:val="6"/>
          </w:tcPr>
          <w:p w:rsidR="004F26A0" w:rsidRPr="00E613C1" w:rsidRDefault="00AD052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广西师范大学</w:t>
            </w:r>
            <w:r w:rsidR="004F26A0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</w:t>
            </w:r>
            <w:r w:rsidR="00CC56CB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__________________</w:t>
            </w:r>
            <w:r w:rsidR="004F26A0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____________系统上线前安全自查表</w:t>
            </w: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9676" w:type="dxa"/>
            <w:gridSpan w:val="6"/>
          </w:tcPr>
          <w:p w:rsidR="004F26A0" w:rsidRPr="00E613C1" w:rsidRDefault="00CC56CB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系统</w:t>
            </w:r>
            <w:r w:rsidR="004F26A0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域名：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______</w:t>
            </w:r>
            <w:r w:rsidR="001C75CA"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.</w:t>
            </w:r>
            <w:r w:rsidR="001C75CA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gxnu</w:t>
            </w:r>
            <w:r w:rsidR="001C75CA"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.edu.cn  </w:t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 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IP：</w:t>
            </w:r>
            <w:r w:rsidR="004F26A0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 _________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</w:t>
            </w:r>
            <w:r w:rsidR="0051240B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_________</w:t>
            </w:r>
            <w:r w:rsidR="0051240B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______</w:t>
            </w:r>
          </w:p>
        </w:tc>
      </w:tr>
      <w:tr w:rsidR="00E613C1" w:rsidRPr="001C75CA" w:rsidTr="00E613C1">
        <w:trPr>
          <w:trHeight w:val="20"/>
          <w:jc w:val="center"/>
        </w:trPr>
        <w:tc>
          <w:tcPr>
            <w:tcW w:w="4838" w:type="dxa"/>
            <w:gridSpan w:val="3"/>
          </w:tcPr>
          <w:p w:rsidR="00E613C1" w:rsidRPr="00E613C1" w:rsidRDefault="00E613C1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br/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自查时间 :__________年_____月_____日</w:t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br/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自查人员（签名）:_____________________</w:t>
            </w:r>
          </w:p>
        </w:tc>
        <w:tc>
          <w:tcPr>
            <w:tcW w:w="4838" w:type="dxa"/>
            <w:gridSpan w:val="3"/>
          </w:tcPr>
          <w:p w:rsidR="00E613C1" w:rsidRPr="00E613C1" w:rsidRDefault="00E613C1" w:rsidP="00E71123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br/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单位领导签字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（盖章）:________________________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br/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时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              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间 :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 </w:t>
            </w: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__________年_____月_____日</w:t>
            </w: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4F26A0" w:rsidRPr="00E613C1" w:rsidRDefault="004F26A0" w:rsidP="001C75CA">
            <w:pPr>
              <w:pStyle w:val="a3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测试项目</w:t>
            </w: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1C75CA">
            <w:pPr>
              <w:pStyle w:val="a3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测试内容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1C75CA">
            <w:pPr>
              <w:pStyle w:val="a3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1176" w:type="dxa"/>
            <w:vAlign w:val="center"/>
          </w:tcPr>
          <w:p w:rsidR="004F26A0" w:rsidRPr="00E613C1" w:rsidRDefault="004F26A0" w:rsidP="001C75CA">
            <w:pPr>
              <w:pStyle w:val="a3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测试概况</w:t>
            </w: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基础安全</w:t>
            </w: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双因素认证，确认登陆界面是否使用用户名+密码+复杂验证码等方式认证。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字符过滤，确认对于特殊字符，非法字符是否有基本安全过滤。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841828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安全防护，确认新系统是</w:t>
            </w:r>
            <w:r w:rsidR="0084182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否启</w:t>
            </w:r>
            <w:r w:rsidR="0074763F"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用了防火墙</w:t>
            </w:r>
            <w:r w:rsidR="0084182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？是</w:t>
            </w: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否有</w:t>
            </w:r>
            <w:r w:rsidR="0074763F"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w</w:t>
            </w: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af</w:t>
            </w:r>
            <w:r w:rsidR="0084182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？网站安全卫士等各类型防护手段。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明文传输，设计密码等敏感信息传输是否存在明文传输现象。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敏感数据模糊化，对于身份证，家庭住址，银行卡等各类型敏感信息是否做模糊化处理。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密码策略，涉及密码模块是否是8位以上，有数字，字母，大小写等复杂规则。</w:t>
            </w:r>
          </w:p>
        </w:tc>
        <w:tc>
          <w:tcPr>
            <w:tcW w:w="850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弱口令</w:t>
            </w: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FF375B" w:rsidP="00FF375B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确认</w:t>
            </w:r>
            <w:r w:rsidR="004F26A0"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注册用户，默认用户等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全部用户未使用弱口令，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并符合密码复杂度要求。</w:t>
            </w:r>
            <w:bookmarkStart w:id="0" w:name="_GoBack"/>
            <w:bookmarkEnd w:id="0"/>
          </w:p>
        </w:tc>
        <w:tc>
          <w:tcPr>
            <w:tcW w:w="850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FF375B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确认</w:t>
            </w:r>
            <w:r w:rsidR="004F26A0"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Tomcat，Weblogic，Jboss等各类型中间件管理控制台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未使用</w:t>
            </w:r>
            <w:r w:rsidR="004F26A0"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弱口令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并符合密码复杂度要求。</w:t>
            </w:r>
          </w:p>
        </w:tc>
        <w:tc>
          <w:tcPr>
            <w:tcW w:w="850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FF375B" w:rsidP="00FF375B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确认</w:t>
            </w:r>
            <w:r w:rsidR="004F26A0"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管理后台</w:t>
            </w:r>
            <w:r w:rsid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，操作系统用户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数据库用户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等未使用弱口令，并符合密码复杂度要求。</w:t>
            </w:r>
          </w:p>
        </w:tc>
        <w:tc>
          <w:tcPr>
            <w:tcW w:w="850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目录分析</w:t>
            </w: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确认目录中没有测试信息，备份信息，敏感身份等信息页面</w:t>
            </w:r>
          </w:p>
        </w:tc>
        <w:tc>
          <w:tcPr>
            <w:tcW w:w="850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端口信息</w:t>
            </w: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确认开放端口情况，遵守最小化原则。</w:t>
            </w:r>
          </w:p>
        </w:tc>
        <w:tc>
          <w:tcPr>
            <w:tcW w:w="850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F26A0" w:rsidRPr="00E613C1" w:rsidRDefault="004F26A0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框架安全</w:t>
            </w:r>
          </w:p>
        </w:tc>
        <w:tc>
          <w:tcPr>
            <w:tcW w:w="5670" w:type="dxa"/>
            <w:gridSpan w:val="2"/>
            <w:vAlign w:val="center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确认开发所用框架，中间件为最新安全版本，如STRUCT2，weblogic等</w:t>
            </w:r>
          </w:p>
        </w:tc>
        <w:tc>
          <w:tcPr>
            <w:tcW w:w="850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4F26A0" w:rsidRPr="00E613C1" w:rsidRDefault="004F26A0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4F8E" w:rsidRPr="001C75CA" w:rsidTr="00E613C1">
        <w:trPr>
          <w:trHeight w:val="20"/>
          <w:jc w:val="center"/>
        </w:trPr>
        <w:tc>
          <w:tcPr>
            <w:tcW w:w="704" w:type="dxa"/>
            <w:vAlign w:val="center"/>
          </w:tcPr>
          <w:p w:rsidR="00894F8E" w:rsidRPr="00E613C1" w:rsidRDefault="00894F8E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  <w:r w:rsidRPr="00E613C1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94F8E" w:rsidRPr="00E613C1" w:rsidRDefault="00894F8E" w:rsidP="001C75CA">
            <w:pPr>
              <w:pStyle w:val="a3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合规性</w:t>
            </w:r>
          </w:p>
        </w:tc>
        <w:tc>
          <w:tcPr>
            <w:tcW w:w="5670" w:type="dxa"/>
            <w:gridSpan w:val="2"/>
            <w:vAlign w:val="center"/>
          </w:tcPr>
          <w:p w:rsidR="00894F8E" w:rsidRPr="00E613C1" w:rsidRDefault="00894F8E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系统和应用日志是否满足保存1</w:t>
            </w:r>
            <w:r w:rsidRPr="00E613C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80天以上</w:t>
            </w:r>
          </w:p>
        </w:tc>
        <w:tc>
          <w:tcPr>
            <w:tcW w:w="850" w:type="dxa"/>
          </w:tcPr>
          <w:p w:rsidR="00894F8E" w:rsidRPr="00E613C1" w:rsidRDefault="00894F8E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</w:tcPr>
          <w:p w:rsidR="00894F8E" w:rsidRPr="00E613C1" w:rsidRDefault="00894F8E" w:rsidP="00DC25A4">
            <w:pPr>
              <w:widowControl/>
              <w:snapToGrid w:val="0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26A0" w:rsidRPr="001C75CA" w:rsidTr="00E613C1">
        <w:trPr>
          <w:trHeight w:val="20"/>
          <w:jc w:val="center"/>
        </w:trPr>
        <w:tc>
          <w:tcPr>
            <w:tcW w:w="9676" w:type="dxa"/>
            <w:gridSpan w:val="6"/>
          </w:tcPr>
          <w:p w:rsidR="004F26A0" w:rsidRPr="00E613C1" w:rsidRDefault="001C75CA" w:rsidP="00E613C1">
            <w:pPr>
              <w:pStyle w:val="a3"/>
              <w:spacing w:line="240" w:lineRule="atLeast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【说明】</w:t>
            </w:r>
            <w:r w:rsidR="004F26A0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请各单位新系统上线前进行基本的安全自查，以上结果中填写：符合，不符合，不确定，不适用。测试</w:t>
            </w:r>
            <w:r w:rsidR="00E71123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概</w:t>
            </w:r>
            <w:r w:rsidR="004F26A0" w:rsidRPr="00E613C1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况中可以根据实际情况进行描述，备注。</w:t>
            </w:r>
          </w:p>
        </w:tc>
      </w:tr>
    </w:tbl>
    <w:p w:rsidR="001C75CA" w:rsidRDefault="001C75CA" w:rsidP="001C75CA"/>
    <w:sectPr w:rsidR="001C75CA" w:rsidSect="00E613C1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B6" w:rsidRDefault="005877B6" w:rsidP="001C75CA">
      <w:r>
        <w:separator/>
      </w:r>
    </w:p>
  </w:endnote>
  <w:endnote w:type="continuationSeparator" w:id="0">
    <w:p w:rsidR="005877B6" w:rsidRDefault="005877B6" w:rsidP="001C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B6" w:rsidRDefault="005877B6" w:rsidP="001C75CA">
      <w:r>
        <w:separator/>
      </w:r>
    </w:p>
  </w:footnote>
  <w:footnote w:type="continuationSeparator" w:id="0">
    <w:p w:rsidR="005877B6" w:rsidRDefault="005877B6" w:rsidP="001C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8E"/>
    <w:rsid w:val="000E698E"/>
    <w:rsid w:val="001A3DC3"/>
    <w:rsid w:val="001C75CA"/>
    <w:rsid w:val="004175BF"/>
    <w:rsid w:val="00455728"/>
    <w:rsid w:val="00493C86"/>
    <w:rsid w:val="004F26A0"/>
    <w:rsid w:val="0051240B"/>
    <w:rsid w:val="005877B6"/>
    <w:rsid w:val="0074763F"/>
    <w:rsid w:val="00841828"/>
    <w:rsid w:val="00894F8E"/>
    <w:rsid w:val="008F114D"/>
    <w:rsid w:val="009E59DE"/>
    <w:rsid w:val="00A678FC"/>
    <w:rsid w:val="00AD0520"/>
    <w:rsid w:val="00B323B0"/>
    <w:rsid w:val="00B6012E"/>
    <w:rsid w:val="00CC56CB"/>
    <w:rsid w:val="00DC25A4"/>
    <w:rsid w:val="00E613C1"/>
    <w:rsid w:val="00E7112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25929-BDA5-4544-ADB2-22B38BF7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C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75CA"/>
    <w:rPr>
      <w:sz w:val="18"/>
      <w:szCs w:val="18"/>
    </w:rPr>
  </w:style>
  <w:style w:type="paragraph" w:styleId="a6">
    <w:name w:val="footer"/>
    <w:basedOn w:val="a"/>
    <w:link w:val="Char0"/>
    <w:unhideWhenUsed/>
    <w:rsid w:val="001C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75C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711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1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12</cp:revision>
  <cp:lastPrinted>2021-12-02T00:35:00Z</cp:lastPrinted>
  <dcterms:created xsi:type="dcterms:W3CDTF">2021-11-15T13:40:00Z</dcterms:created>
  <dcterms:modified xsi:type="dcterms:W3CDTF">2022-03-08T06:43:00Z</dcterms:modified>
</cp:coreProperties>
</file>